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6F8" w:rsidRDefault="00844C71" w:rsidP="00844C71">
      <w:pPr>
        <w:spacing w:line="360" w:lineRule="auto"/>
        <w:contextualSpacing/>
        <w:rPr>
          <w:rFonts w:ascii="Times New Roman" w:hAnsi="Times New Roman" w:cs="Times New Roman"/>
          <w:sz w:val="24"/>
          <w:szCs w:val="24"/>
        </w:rPr>
      </w:pPr>
      <w:r>
        <w:rPr>
          <w:rFonts w:ascii="Times New Roman" w:hAnsi="Times New Roman" w:cs="Times New Roman"/>
          <w:sz w:val="24"/>
          <w:szCs w:val="24"/>
        </w:rPr>
        <w:t>Judge blocks ban on transgender in military</w:t>
      </w:r>
    </w:p>
    <w:p w:rsidR="00844C71" w:rsidRDefault="00844C71" w:rsidP="00844C7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Ruling that transgender people probably have a constitutional right to be treated equally by the government, a federal judge in the nation’s capital temporarily blocked the Trump Administration </w:t>
      </w:r>
      <w:r w:rsidR="009B5655">
        <w:rPr>
          <w:rFonts w:ascii="Times New Roman" w:hAnsi="Times New Roman" w:cs="Times New Roman"/>
          <w:sz w:val="24"/>
          <w:szCs w:val="24"/>
        </w:rPr>
        <w:t xml:space="preserve">on Monday </w:t>
      </w:r>
      <w:r>
        <w:rPr>
          <w:rFonts w:ascii="Times New Roman" w:hAnsi="Times New Roman" w:cs="Times New Roman"/>
          <w:sz w:val="24"/>
          <w:szCs w:val="24"/>
        </w:rPr>
        <w:t>from barring them from serving in the military.</w:t>
      </w:r>
    </w:p>
    <w:p w:rsidR="00844C71" w:rsidRDefault="00844C71" w:rsidP="00844C7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In a 76-page opinion, U.S. District Judge Colleen </w:t>
      </w:r>
      <w:proofErr w:type="spellStart"/>
      <w:r>
        <w:rPr>
          <w:rFonts w:ascii="Times New Roman" w:hAnsi="Times New Roman" w:cs="Times New Roman"/>
          <w:sz w:val="24"/>
          <w:szCs w:val="24"/>
        </w:rPr>
        <w:t>Kollar-Kotelly</w:t>
      </w:r>
      <w:proofErr w:type="spellEnd"/>
      <w:r>
        <w:rPr>
          <w:rFonts w:ascii="Times New Roman" w:hAnsi="Times New Roman" w:cs="Times New Roman"/>
          <w:sz w:val="24"/>
          <w:szCs w:val="24"/>
        </w:rPr>
        <w:t xml:space="preserve"> gave transgender individuals now in the military a temporary right to remain in the ranks, and gave those who seek to enlist a temporary right to do </w:t>
      </w:r>
      <w:r w:rsidR="00C724E9">
        <w:rPr>
          <w:rFonts w:ascii="Times New Roman" w:hAnsi="Times New Roman" w:cs="Times New Roman"/>
          <w:sz w:val="24"/>
          <w:szCs w:val="24"/>
        </w:rPr>
        <w:t>so after next January 1.</w:t>
      </w:r>
      <w:r>
        <w:rPr>
          <w:rFonts w:ascii="Times New Roman" w:hAnsi="Times New Roman" w:cs="Times New Roman"/>
          <w:sz w:val="24"/>
          <w:szCs w:val="24"/>
        </w:rPr>
        <w:t xml:space="preserve">   The ruling was only a tentative one, but will stay in place while the case moves on to a full tria</w:t>
      </w:r>
      <w:r w:rsidR="00C724E9">
        <w:rPr>
          <w:rFonts w:ascii="Times New Roman" w:hAnsi="Times New Roman" w:cs="Times New Roman"/>
          <w:sz w:val="24"/>
          <w:szCs w:val="24"/>
        </w:rPr>
        <w:t xml:space="preserve">l on the validity of the ban suddenly announced </w:t>
      </w:r>
      <w:r w:rsidR="00EF5416">
        <w:rPr>
          <w:rFonts w:ascii="Times New Roman" w:hAnsi="Times New Roman" w:cs="Times New Roman"/>
          <w:sz w:val="24"/>
          <w:szCs w:val="24"/>
        </w:rPr>
        <w:t>by President Trump in late July – unless the Administration gets the order set aside by a higher court.</w:t>
      </w:r>
    </w:p>
    <w:p w:rsidR="00844C71" w:rsidRDefault="00844C71" w:rsidP="00844C71">
      <w:pPr>
        <w:spacing w:line="360" w:lineRule="auto"/>
        <w:contextualSpacing/>
        <w:rPr>
          <w:rFonts w:ascii="Times New Roman" w:hAnsi="Times New Roman" w:cs="Times New Roman"/>
          <w:sz w:val="24"/>
          <w:szCs w:val="24"/>
        </w:rPr>
      </w:pPr>
      <w:r>
        <w:rPr>
          <w:rFonts w:ascii="Times New Roman" w:hAnsi="Times New Roman" w:cs="Times New Roman"/>
          <w:sz w:val="24"/>
          <w:szCs w:val="24"/>
        </w:rPr>
        <w:t>Although other federal judges have issued similar rulings suggesting that the Constitution’s guarantee of legal equality does apply to transgender people, the Washington jurist’s ruling was the first to do so in a case involving the nation’s military.</w:t>
      </w:r>
    </w:p>
    <w:p w:rsidR="00C724E9" w:rsidRDefault="00C724E9" w:rsidP="00844C71">
      <w:pPr>
        <w:spacing w:line="360" w:lineRule="auto"/>
        <w:contextualSpacing/>
        <w:rPr>
          <w:rFonts w:ascii="Times New Roman" w:hAnsi="Times New Roman" w:cs="Times New Roman"/>
          <w:sz w:val="24"/>
          <w:szCs w:val="24"/>
        </w:rPr>
      </w:pPr>
      <w:r>
        <w:rPr>
          <w:rFonts w:ascii="Times New Roman" w:hAnsi="Times New Roman" w:cs="Times New Roman"/>
          <w:sz w:val="24"/>
          <w:szCs w:val="24"/>
        </w:rPr>
        <w:t>The Supreme Court has never ruled on the constitutional status of transgender people, but now has a case awaiting its attention, an appeal by an Illinois public school district.  The Justices will consider that case later, probably early in the new year.</w:t>
      </w:r>
    </w:p>
    <w:p w:rsidR="00C724E9" w:rsidRDefault="00C724E9" w:rsidP="00844C7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practical effect of Monday’s </w:t>
      </w:r>
      <w:r w:rsidR="00844C71">
        <w:rPr>
          <w:rFonts w:ascii="Times New Roman" w:hAnsi="Times New Roman" w:cs="Times New Roman"/>
          <w:sz w:val="24"/>
          <w:szCs w:val="24"/>
        </w:rPr>
        <w:t xml:space="preserve">decision </w:t>
      </w:r>
      <w:r>
        <w:rPr>
          <w:rFonts w:ascii="Times New Roman" w:hAnsi="Times New Roman" w:cs="Times New Roman"/>
          <w:sz w:val="24"/>
          <w:szCs w:val="24"/>
        </w:rPr>
        <w:t xml:space="preserve">by Judge </w:t>
      </w:r>
      <w:proofErr w:type="spellStart"/>
      <w:r>
        <w:rPr>
          <w:rFonts w:ascii="Times New Roman" w:hAnsi="Times New Roman" w:cs="Times New Roman"/>
          <w:sz w:val="24"/>
          <w:szCs w:val="24"/>
        </w:rPr>
        <w:t>Kollar-Kotelly</w:t>
      </w:r>
      <w:proofErr w:type="spellEnd"/>
      <w:r>
        <w:rPr>
          <w:rFonts w:ascii="Times New Roman" w:hAnsi="Times New Roman" w:cs="Times New Roman"/>
          <w:sz w:val="24"/>
          <w:szCs w:val="24"/>
        </w:rPr>
        <w:t xml:space="preserve"> </w:t>
      </w:r>
      <w:r w:rsidR="00844C71">
        <w:rPr>
          <w:rFonts w:ascii="Times New Roman" w:hAnsi="Times New Roman" w:cs="Times New Roman"/>
          <w:sz w:val="24"/>
          <w:szCs w:val="24"/>
        </w:rPr>
        <w:t xml:space="preserve">was to put military policy on the issue back to where it was at the end of the Obama Administration, </w:t>
      </w:r>
      <w:r>
        <w:rPr>
          <w:rFonts w:ascii="Times New Roman" w:hAnsi="Times New Roman" w:cs="Times New Roman"/>
          <w:sz w:val="24"/>
          <w:szCs w:val="24"/>
        </w:rPr>
        <w:t xml:space="preserve">protecting </w:t>
      </w:r>
      <w:r w:rsidR="00844C71">
        <w:rPr>
          <w:rFonts w:ascii="Times New Roman" w:hAnsi="Times New Roman" w:cs="Times New Roman"/>
          <w:sz w:val="24"/>
          <w:szCs w:val="24"/>
        </w:rPr>
        <w:t xml:space="preserve">transgender people already serving </w:t>
      </w:r>
      <w:r>
        <w:rPr>
          <w:rFonts w:ascii="Times New Roman" w:hAnsi="Times New Roman" w:cs="Times New Roman"/>
          <w:sz w:val="24"/>
          <w:szCs w:val="24"/>
        </w:rPr>
        <w:t>from being discharge and setting the sta</w:t>
      </w:r>
      <w:r w:rsidR="001F5E8A">
        <w:rPr>
          <w:rFonts w:ascii="Times New Roman" w:hAnsi="Times New Roman" w:cs="Times New Roman"/>
          <w:sz w:val="24"/>
          <w:szCs w:val="24"/>
        </w:rPr>
        <w:t>g</w:t>
      </w:r>
      <w:r>
        <w:rPr>
          <w:rFonts w:ascii="Times New Roman" w:hAnsi="Times New Roman" w:cs="Times New Roman"/>
          <w:sz w:val="24"/>
          <w:szCs w:val="24"/>
        </w:rPr>
        <w:t xml:space="preserve">e </w:t>
      </w:r>
      <w:r w:rsidR="001F5E8A">
        <w:rPr>
          <w:rFonts w:ascii="Times New Roman" w:hAnsi="Times New Roman" w:cs="Times New Roman"/>
          <w:sz w:val="24"/>
          <w:szCs w:val="24"/>
        </w:rPr>
        <w:t>to</w:t>
      </w:r>
      <w:r>
        <w:rPr>
          <w:rFonts w:ascii="Times New Roman" w:hAnsi="Times New Roman" w:cs="Times New Roman"/>
          <w:sz w:val="24"/>
          <w:szCs w:val="24"/>
        </w:rPr>
        <w:t xml:space="preserve"> later allow enlistments.  Enlistments, however, will not be allowed until after January 1, because the judge gave effect to an order by the Trump Administration – by Defense Secretary James </w:t>
      </w:r>
      <w:proofErr w:type="spellStart"/>
      <w:r>
        <w:rPr>
          <w:rFonts w:ascii="Times New Roman" w:hAnsi="Times New Roman" w:cs="Times New Roman"/>
          <w:sz w:val="24"/>
          <w:szCs w:val="24"/>
        </w:rPr>
        <w:t>Mattis</w:t>
      </w:r>
      <w:proofErr w:type="spellEnd"/>
      <w:r>
        <w:rPr>
          <w:rFonts w:ascii="Times New Roman" w:hAnsi="Times New Roman" w:cs="Times New Roman"/>
          <w:sz w:val="24"/>
          <w:szCs w:val="24"/>
        </w:rPr>
        <w:t xml:space="preserve"> – putting off until then that part of the Obama policy, to allow time for a new study of the issue.</w:t>
      </w:r>
    </w:p>
    <w:p w:rsidR="00844C71" w:rsidRDefault="00C724E9" w:rsidP="00844C7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Monday’s order will apply </w:t>
      </w:r>
      <w:r w:rsidR="00844C71">
        <w:rPr>
          <w:rFonts w:ascii="Times New Roman" w:hAnsi="Times New Roman" w:cs="Times New Roman"/>
          <w:sz w:val="24"/>
          <w:szCs w:val="24"/>
        </w:rPr>
        <w:t>nationwide, and is effective immediately.</w:t>
      </w:r>
    </w:p>
    <w:p w:rsidR="00C724E9" w:rsidRDefault="00C724E9" w:rsidP="00844C7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Although Judge </w:t>
      </w:r>
      <w:proofErr w:type="spellStart"/>
      <w:r>
        <w:rPr>
          <w:rFonts w:ascii="Times New Roman" w:hAnsi="Times New Roman" w:cs="Times New Roman"/>
          <w:sz w:val="24"/>
          <w:szCs w:val="24"/>
        </w:rPr>
        <w:t>Kollar-Kotelly</w:t>
      </w:r>
      <w:proofErr w:type="spellEnd"/>
      <w:r>
        <w:rPr>
          <w:rFonts w:ascii="Times New Roman" w:hAnsi="Times New Roman" w:cs="Times New Roman"/>
          <w:sz w:val="24"/>
          <w:szCs w:val="24"/>
        </w:rPr>
        <w:t xml:space="preserve"> based her ruling on a number of factors, the central point she made was that President Trump had dictated what the military’s transgender policy would be when he announced, via Twitter last June 26, that the military would no longer allow any transgender person to serve.</w:t>
      </w:r>
    </w:p>
    <w:p w:rsidR="00557F65" w:rsidRDefault="00C724E9" w:rsidP="00844C7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While the </w:t>
      </w:r>
      <w:r w:rsidR="00076927">
        <w:rPr>
          <w:rFonts w:ascii="Times New Roman" w:hAnsi="Times New Roman" w:cs="Times New Roman"/>
          <w:sz w:val="24"/>
          <w:szCs w:val="24"/>
        </w:rPr>
        <w:t xml:space="preserve">Defense Secretary has since taken some steps to ease that flat ban, the judge said it was the President’s call as the head of the military that set the policy.   However, she did accept Secretary </w:t>
      </w:r>
      <w:proofErr w:type="spellStart"/>
      <w:r w:rsidR="00076927">
        <w:rPr>
          <w:rFonts w:ascii="Times New Roman" w:hAnsi="Times New Roman" w:cs="Times New Roman"/>
          <w:sz w:val="24"/>
          <w:szCs w:val="24"/>
        </w:rPr>
        <w:t>Mattis</w:t>
      </w:r>
      <w:proofErr w:type="spellEnd"/>
      <w:r w:rsidR="00076927">
        <w:rPr>
          <w:rFonts w:ascii="Times New Roman" w:hAnsi="Times New Roman" w:cs="Times New Roman"/>
          <w:sz w:val="24"/>
          <w:szCs w:val="24"/>
        </w:rPr>
        <w:t xml:space="preserve">’ order to implement the presidential policy, though only so far as it set a </w:t>
      </w:r>
      <w:r w:rsidR="00076927">
        <w:rPr>
          <w:rFonts w:ascii="Times New Roman" w:hAnsi="Times New Roman" w:cs="Times New Roman"/>
          <w:sz w:val="24"/>
          <w:szCs w:val="24"/>
        </w:rPr>
        <w:lastRenderedPageBreak/>
        <w:t>January 1 date on enlistment opportunity.</w:t>
      </w:r>
      <w:r w:rsidR="001F5E8A">
        <w:rPr>
          <w:rFonts w:ascii="Times New Roman" w:hAnsi="Times New Roman" w:cs="Times New Roman"/>
          <w:sz w:val="24"/>
          <w:szCs w:val="24"/>
        </w:rPr>
        <w:t xml:space="preserve">   Under the ban as </w:t>
      </w:r>
      <w:proofErr w:type="spellStart"/>
      <w:r w:rsidR="001F5E8A">
        <w:rPr>
          <w:rFonts w:ascii="Times New Roman" w:hAnsi="Times New Roman" w:cs="Times New Roman"/>
          <w:sz w:val="24"/>
          <w:szCs w:val="24"/>
        </w:rPr>
        <w:t>Mattis</w:t>
      </w:r>
      <w:proofErr w:type="spellEnd"/>
      <w:r w:rsidR="001F5E8A">
        <w:rPr>
          <w:rFonts w:ascii="Times New Roman" w:hAnsi="Times New Roman" w:cs="Times New Roman"/>
          <w:sz w:val="24"/>
          <w:szCs w:val="24"/>
        </w:rPr>
        <w:t xml:space="preserve"> adopted it, discharges could begin as early as next March 23; that part of the ban is now on hold.</w:t>
      </w:r>
    </w:p>
    <w:p w:rsidR="00076927" w:rsidRDefault="00076927" w:rsidP="00844C71">
      <w:pPr>
        <w:spacing w:line="360" w:lineRule="auto"/>
        <w:contextualSpacing/>
        <w:rPr>
          <w:rFonts w:ascii="Times New Roman" w:hAnsi="Times New Roman" w:cs="Times New Roman"/>
          <w:sz w:val="24"/>
          <w:szCs w:val="24"/>
        </w:rPr>
      </w:pPr>
      <w:r>
        <w:rPr>
          <w:rFonts w:ascii="Times New Roman" w:hAnsi="Times New Roman" w:cs="Times New Roman"/>
          <w:sz w:val="24"/>
          <w:szCs w:val="24"/>
        </w:rPr>
        <w:t>The judge’s temporary ruling on the constitutional rights of transgender people was based upon the finding that, when the challenge to the Trump ban is decided in a final way, there is a strong likelihood that it will be struck down as a violation of the Fifth Amendment’s promise that the people of America will enjoy equal protection under the laws of the federal government.   (The Constitution’s Fourteenth Amendment also guarantees such equality, but that only restricts laws and policies of state and local government</w:t>
      </w:r>
      <w:r w:rsidR="00557F65">
        <w:rPr>
          <w:rFonts w:ascii="Times New Roman" w:hAnsi="Times New Roman" w:cs="Times New Roman"/>
          <w:sz w:val="24"/>
          <w:szCs w:val="24"/>
        </w:rPr>
        <w:t>.</w:t>
      </w:r>
      <w:r>
        <w:rPr>
          <w:rFonts w:ascii="Times New Roman" w:hAnsi="Times New Roman" w:cs="Times New Roman"/>
          <w:sz w:val="24"/>
          <w:szCs w:val="24"/>
        </w:rPr>
        <w:t>)</w:t>
      </w:r>
    </w:p>
    <w:p w:rsidR="00557F65" w:rsidRDefault="00557F65" w:rsidP="00844C71">
      <w:pPr>
        <w:spacing w:line="360" w:lineRule="auto"/>
        <w:contextualSpacing/>
        <w:rPr>
          <w:rFonts w:ascii="Times New Roman" w:hAnsi="Times New Roman" w:cs="Times New Roman"/>
          <w:sz w:val="24"/>
          <w:szCs w:val="24"/>
        </w:rPr>
      </w:pPr>
      <w:r>
        <w:rPr>
          <w:rFonts w:ascii="Times New Roman" w:hAnsi="Times New Roman" w:cs="Times New Roman"/>
          <w:sz w:val="24"/>
          <w:szCs w:val="24"/>
        </w:rPr>
        <w:t>In ruling that the challengers are ultimately likely to win, on both the question of continuing to serve and seeking to enlist, the judge said that those policies were adopted to exclude “an entire category of people from military service” solely because they are transgender, and that approach punishes them “for failing to adhere to gender stereotypes.”</w:t>
      </w:r>
    </w:p>
    <w:p w:rsidR="001F5E8A" w:rsidRDefault="001F5E8A" w:rsidP="00844C7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judge applied a middle-level constitutional test that the Supreme Court has followed for years in judging claims of discrimination based on sex.  Not as rigorous as the test for judging claims of race bias, the middle-level test does require a strong justification for a challenged government policy.   </w:t>
      </w:r>
    </w:p>
    <w:p w:rsidR="00076927" w:rsidRDefault="00557F65" w:rsidP="00844C7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Two facets of the decision went against the challenges </w:t>
      </w:r>
      <w:r w:rsidR="001F5E8A">
        <w:rPr>
          <w:rFonts w:ascii="Times New Roman" w:hAnsi="Times New Roman" w:cs="Times New Roman"/>
          <w:sz w:val="24"/>
          <w:szCs w:val="24"/>
        </w:rPr>
        <w:t>filed by</w:t>
      </w:r>
      <w:r>
        <w:rPr>
          <w:rFonts w:ascii="Times New Roman" w:hAnsi="Times New Roman" w:cs="Times New Roman"/>
          <w:sz w:val="24"/>
          <w:szCs w:val="24"/>
        </w:rPr>
        <w:t xml:space="preserve"> the active-duty and potential enlistees who sued.  The judge refused to rule on whether the Pentagon’</w:t>
      </w:r>
      <w:r w:rsidR="008D43C3">
        <w:rPr>
          <w:rFonts w:ascii="Times New Roman" w:hAnsi="Times New Roman" w:cs="Times New Roman"/>
          <w:sz w:val="24"/>
          <w:szCs w:val="24"/>
        </w:rPr>
        <w:t xml:space="preserve">s new ban on sex-reassignment </w:t>
      </w:r>
      <w:r>
        <w:rPr>
          <w:rFonts w:ascii="Times New Roman" w:hAnsi="Times New Roman" w:cs="Times New Roman"/>
          <w:sz w:val="24"/>
          <w:szCs w:val="24"/>
        </w:rPr>
        <w:t xml:space="preserve">medical </w:t>
      </w:r>
      <w:r w:rsidR="008D43C3">
        <w:rPr>
          <w:rFonts w:ascii="Times New Roman" w:hAnsi="Times New Roman" w:cs="Times New Roman"/>
          <w:sz w:val="24"/>
          <w:szCs w:val="24"/>
        </w:rPr>
        <w:t>treatment or surgery</w:t>
      </w:r>
      <w:r>
        <w:rPr>
          <w:rFonts w:ascii="Times New Roman" w:hAnsi="Times New Roman" w:cs="Times New Roman"/>
          <w:sz w:val="24"/>
          <w:szCs w:val="24"/>
        </w:rPr>
        <w:t xml:space="preserve"> for transgender servicemembers was unconstitutional, saying the challengers had not yet shown that they would personally be affected by that.  And she rejected, with the understanding that the challengers could raise the issue again later, </w:t>
      </w:r>
      <w:r w:rsidR="008D43C3">
        <w:rPr>
          <w:rFonts w:ascii="Times New Roman" w:hAnsi="Times New Roman" w:cs="Times New Roman"/>
          <w:sz w:val="24"/>
          <w:szCs w:val="24"/>
        </w:rPr>
        <w:t>the claim that in changing the transgender policy, the government violated a promise that had enticed the transgender individuals to reveal their gender status and to seek to continue or begin serving.</w:t>
      </w:r>
    </w:p>
    <w:p w:rsidR="00AE106A" w:rsidRDefault="008D43C3" w:rsidP="00844C7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In finding a strong chance of success for the challengers on their equality argument, the judge said she </w:t>
      </w:r>
      <w:r w:rsidR="00AE106A">
        <w:rPr>
          <w:rFonts w:ascii="Times New Roman" w:hAnsi="Times New Roman" w:cs="Times New Roman"/>
          <w:sz w:val="24"/>
          <w:szCs w:val="24"/>
        </w:rPr>
        <w:t>reached her conclusion based on several factors, none of which was persuasive by itself but were when viewed in combination.</w:t>
      </w:r>
      <w:r w:rsidR="001F5E8A">
        <w:rPr>
          <w:rFonts w:ascii="Times New Roman" w:hAnsi="Times New Roman" w:cs="Times New Roman"/>
          <w:sz w:val="24"/>
          <w:szCs w:val="24"/>
        </w:rPr>
        <w:t xml:space="preserve">  She stressed that, because she was judging an action by the military, she needed to be </w:t>
      </w:r>
      <w:proofErr w:type="gramStart"/>
      <w:r w:rsidR="001F5E8A">
        <w:rPr>
          <w:rFonts w:ascii="Times New Roman" w:hAnsi="Times New Roman" w:cs="Times New Roman"/>
          <w:sz w:val="24"/>
          <w:szCs w:val="24"/>
        </w:rPr>
        <w:t>cautious,  Ultimately</w:t>
      </w:r>
      <w:proofErr w:type="gramEnd"/>
      <w:r w:rsidR="001F5E8A">
        <w:rPr>
          <w:rFonts w:ascii="Times New Roman" w:hAnsi="Times New Roman" w:cs="Times New Roman"/>
          <w:sz w:val="24"/>
          <w:szCs w:val="24"/>
        </w:rPr>
        <w:t>, though, she found the military arguments wanting, as a group.</w:t>
      </w:r>
    </w:p>
    <w:p w:rsidR="00AE106A" w:rsidRDefault="00AE106A" w:rsidP="00844C71">
      <w:pPr>
        <w:spacing w:line="360" w:lineRule="auto"/>
        <w:contextualSpacing/>
        <w:rPr>
          <w:rFonts w:ascii="Times New Roman" w:hAnsi="Times New Roman" w:cs="Times New Roman"/>
          <w:sz w:val="24"/>
          <w:szCs w:val="24"/>
        </w:rPr>
      </w:pPr>
      <w:r>
        <w:rPr>
          <w:rFonts w:ascii="Times New Roman" w:hAnsi="Times New Roman" w:cs="Times New Roman"/>
          <w:sz w:val="24"/>
          <w:szCs w:val="24"/>
        </w:rPr>
        <w:t>First, she treated as too broad and hypothetical the government</w:t>
      </w:r>
      <w:r w:rsidR="00600263">
        <w:rPr>
          <w:rFonts w:ascii="Times New Roman" w:hAnsi="Times New Roman" w:cs="Times New Roman"/>
          <w:sz w:val="24"/>
          <w:szCs w:val="24"/>
        </w:rPr>
        <w:t xml:space="preserve"> c</w:t>
      </w:r>
      <w:r>
        <w:rPr>
          <w:rFonts w:ascii="Times New Roman" w:hAnsi="Times New Roman" w:cs="Times New Roman"/>
          <w:sz w:val="24"/>
          <w:szCs w:val="24"/>
        </w:rPr>
        <w:t>laim</w:t>
      </w:r>
      <w:r w:rsidR="00600263">
        <w:rPr>
          <w:rFonts w:ascii="Times New Roman" w:hAnsi="Times New Roman" w:cs="Times New Roman"/>
          <w:sz w:val="24"/>
          <w:szCs w:val="24"/>
        </w:rPr>
        <w:t>s</w:t>
      </w:r>
      <w:r>
        <w:rPr>
          <w:rFonts w:ascii="Times New Roman" w:hAnsi="Times New Roman" w:cs="Times New Roman"/>
          <w:sz w:val="24"/>
          <w:szCs w:val="24"/>
        </w:rPr>
        <w:t xml:space="preserve"> that the ban was necessary because some transgender people have medical conditions that would impede their ability to </w:t>
      </w:r>
      <w:r>
        <w:rPr>
          <w:rFonts w:ascii="Times New Roman" w:hAnsi="Times New Roman" w:cs="Times New Roman"/>
          <w:sz w:val="24"/>
          <w:szCs w:val="24"/>
        </w:rPr>
        <w:lastRenderedPageBreak/>
        <w:t xml:space="preserve">perform military </w:t>
      </w:r>
      <w:r w:rsidR="00600263">
        <w:rPr>
          <w:rFonts w:ascii="Times New Roman" w:hAnsi="Times New Roman" w:cs="Times New Roman"/>
          <w:sz w:val="24"/>
          <w:szCs w:val="24"/>
        </w:rPr>
        <w:t>duty, that it might be difficult and could be costly to deploy transgender troops in some military situations, and that their presence in the ranks might cause disruption of “unit cohesion.”</w:t>
      </w:r>
    </w:p>
    <w:p w:rsidR="00AE106A" w:rsidRDefault="00AE106A" w:rsidP="00844C7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Second, </w:t>
      </w:r>
      <w:r w:rsidR="00600263">
        <w:rPr>
          <w:rFonts w:ascii="Times New Roman" w:hAnsi="Times New Roman" w:cs="Times New Roman"/>
          <w:sz w:val="24"/>
          <w:szCs w:val="24"/>
        </w:rPr>
        <w:t>she said the argument by government lawyers about the negative impact on the military of</w:t>
      </w:r>
      <w:r w:rsidR="00317899">
        <w:rPr>
          <w:rFonts w:ascii="Times New Roman" w:hAnsi="Times New Roman" w:cs="Times New Roman"/>
          <w:sz w:val="24"/>
          <w:szCs w:val="24"/>
        </w:rPr>
        <w:t xml:space="preserve"> such individuals in the ranks had been </w:t>
      </w:r>
      <w:r w:rsidR="00600263">
        <w:rPr>
          <w:rFonts w:ascii="Times New Roman" w:hAnsi="Times New Roman" w:cs="Times New Roman"/>
          <w:sz w:val="24"/>
          <w:szCs w:val="24"/>
        </w:rPr>
        <w:t>directly contradicted by studies that the military itself had done before the Obama Administration decided to end the services’ long-standing ban on transgender servicemembers.</w:t>
      </w:r>
    </w:p>
    <w:p w:rsidR="00600263" w:rsidRDefault="00317899" w:rsidP="00844C7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Third, she was critical of </w:t>
      </w:r>
      <w:r w:rsidR="00600263">
        <w:rPr>
          <w:rFonts w:ascii="Times New Roman" w:hAnsi="Times New Roman" w:cs="Times New Roman"/>
          <w:sz w:val="24"/>
          <w:szCs w:val="24"/>
        </w:rPr>
        <w:t>the way that President Trump had initiated the new ban this year, an “abrupt” change announced via Twitter and “without any of the formality or deliberative process that generally accompany the development and announcement of major policy changes that will gravely affect the lives of many Americans.”  That, she wrote, added support for the challengers’ claim that the ban “was not driven by genuine concerns regarding military efficacy.”</w:t>
      </w:r>
    </w:p>
    <w:p w:rsidR="00317899" w:rsidRDefault="00317899" w:rsidP="00844C7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On that third point, Judge </w:t>
      </w:r>
      <w:proofErr w:type="spellStart"/>
      <w:r>
        <w:rPr>
          <w:rFonts w:ascii="Times New Roman" w:hAnsi="Times New Roman" w:cs="Times New Roman"/>
          <w:sz w:val="24"/>
          <w:szCs w:val="24"/>
        </w:rPr>
        <w:t>Kollar-Kotelly</w:t>
      </w:r>
      <w:proofErr w:type="spellEnd"/>
      <w:r>
        <w:rPr>
          <w:rFonts w:ascii="Times New Roman" w:hAnsi="Times New Roman" w:cs="Times New Roman"/>
          <w:sz w:val="24"/>
          <w:szCs w:val="24"/>
        </w:rPr>
        <w:t xml:space="preserve"> imitated an approach used by a number of other federal judges in barring the Trump Administration from enforcing much of its repeated attempt to curb immigration of foreign nationals from Mideast nations: relying on the statements of the President himself, either in tweets or in other public statements.</w:t>
      </w:r>
    </w:p>
    <w:p w:rsidR="00317899" w:rsidRDefault="00317899" w:rsidP="00844C71">
      <w:pPr>
        <w:spacing w:line="360" w:lineRule="auto"/>
        <w:contextualSpacing/>
        <w:rPr>
          <w:rFonts w:ascii="Times New Roman" w:hAnsi="Times New Roman" w:cs="Times New Roman"/>
          <w:sz w:val="24"/>
          <w:szCs w:val="24"/>
        </w:rPr>
      </w:pPr>
      <w:r>
        <w:rPr>
          <w:rFonts w:ascii="Times New Roman" w:hAnsi="Times New Roman" w:cs="Times New Roman"/>
          <w:sz w:val="24"/>
          <w:szCs w:val="24"/>
        </w:rPr>
        <w:t>Although the judge’s order does block much of the transgender ban, she stressed that the order in no way stopped the Pentagon from conducting new studies on the transgender question.</w:t>
      </w:r>
      <w:bookmarkStart w:id="0" w:name="_GoBack"/>
      <w:bookmarkEnd w:id="0"/>
    </w:p>
    <w:p w:rsidR="00600263" w:rsidRDefault="00600263" w:rsidP="00844C71">
      <w:pPr>
        <w:spacing w:line="360" w:lineRule="auto"/>
        <w:contextualSpacing/>
        <w:rPr>
          <w:rFonts w:ascii="Times New Roman" w:hAnsi="Times New Roman" w:cs="Times New Roman"/>
          <w:sz w:val="24"/>
          <w:szCs w:val="24"/>
        </w:rPr>
      </w:pPr>
    </w:p>
    <w:p w:rsidR="00600263" w:rsidRDefault="00600263" w:rsidP="00844C71">
      <w:pPr>
        <w:spacing w:line="360" w:lineRule="auto"/>
        <w:contextualSpacing/>
        <w:rPr>
          <w:rFonts w:ascii="Times New Roman" w:hAnsi="Times New Roman" w:cs="Times New Roman"/>
          <w:sz w:val="24"/>
          <w:szCs w:val="24"/>
        </w:rPr>
      </w:pPr>
    </w:p>
    <w:p w:rsidR="00600263" w:rsidRDefault="00600263" w:rsidP="00844C71">
      <w:pPr>
        <w:spacing w:line="360" w:lineRule="auto"/>
        <w:contextualSpacing/>
        <w:rPr>
          <w:rFonts w:ascii="Times New Roman" w:hAnsi="Times New Roman" w:cs="Times New Roman"/>
          <w:sz w:val="24"/>
          <w:szCs w:val="24"/>
        </w:rPr>
      </w:pPr>
    </w:p>
    <w:p w:rsidR="00600263" w:rsidRDefault="00600263" w:rsidP="00844C71">
      <w:pPr>
        <w:spacing w:line="360" w:lineRule="auto"/>
        <w:contextualSpacing/>
        <w:rPr>
          <w:rFonts w:ascii="Times New Roman" w:hAnsi="Times New Roman" w:cs="Times New Roman"/>
          <w:sz w:val="24"/>
          <w:szCs w:val="24"/>
        </w:rPr>
      </w:pPr>
    </w:p>
    <w:p w:rsidR="00600263" w:rsidRDefault="00600263" w:rsidP="00844C71">
      <w:pPr>
        <w:spacing w:line="360" w:lineRule="auto"/>
        <w:contextualSpacing/>
        <w:rPr>
          <w:rFonts w:ascii="Times New Roman" w:hAnsi="Times New Roman" w:cs="Times New Roman"/>
          <w:sz w:val="24"/>
          <w:szCs w:val="24"/>
        </w:rPr>
      </w:pPr>
    </w:p>
    <w:p w:rsidR="00600263" w:rsidRDefault="00600263" w:rsidP="00844C71">
      <w:pPr>
        <w:spacing w:line="360" w:lineRule="auto"/>
        <w:contextualSpacing/>
        <w:rPr>
          <w:rFonts w:ascii="Times New Roman" w:hAnsi="Times New Roman" w:cs="Times New Roman"/>
          <w:sz w:val="24"/>
          <w:szCs w:val="24"/>
        </w:rPr>
      </w:pPr>
    </w:p>
    <w:p w:rsidR="00600263" w:rsidRDefault="00600263" w:rsidP="00844C71">
      <w:pPr>
        <w:spacing w:line="360" w:lineRule="auto"/>
        <w:contextualSpacing/>
        <w:rPr>
          <w:rFonts w:ascii="Times New Roman" w:hAnsi="Times New Roman" w:cs="Times New Roman"/>
          <w:sz w:val="24"/>
          <w:szCs w:val="24"/>
        </w:rPr>
      </w:pPr>
    </w:p>
    <w:p w:rsidR="00600263" w:rsidRDefault="00600263" w:rsidP="00844C71">
      <w:pPr>
        <w:spacing w:line="360" w:lineRule="auto"/>
        <w:contextualSpacing/>
        <w:rPr>
          <w:rFonts w:ascii="Times New Roman" w:hAnsi="Times New Roman" w:cs="Times New Roman"/>
          <w:sz w:val="24"/>
          <w:szCs w:val="24"/>
        </w:rPr>
      </w:pPr>
    </w:p>
    <w:p w:rsidR="00600263" w:rsidRDefault="00600263" w:rsidP="00844C71">
      <w:pPr>
        <w:spacing w:line="360" w:lineRule="auto"/>
        <w:contextualSpacing/>
        <w:rPr>
          <w:rFonts w:ascii="Times New Roman" w:hAnsi="Times New Roman" w:cs="Times New Roman"/>
          <w:sz w:val="24"/>
          <w:szCs w:val="24"/>
        </w:rPr>
      </w:pPr>
    </w:p>
    <w:p w:rsidR="00600263" w:rsidRDefault="00600263" w:rsidP="00844C71">
      <w:pPr>
        <w:spacing w:line="360" w:lineRule="auto"/>
        <w:contextualSpacing/>
        <w:rPr>
          <w:rFonts w:ascii="Times New Roman" w:hAnsi="Times New Roman" w:cs="Times New Roman"/>
          <w:sz w:val="24"/>
          <w:szCs w:val="24"/>
        </w:rPr>
      </w:pPr>
    </w:p>
    <w:p w:rsidR="00600263" w:rsidRDefault="00600263" w:rsidP="00844C71">
      <w:pPr>
        <w:spacing w:line="360" w:lineRule="auto"/>
        <w:contextualSpacing/>
        <w:rPr>
          <w:rFonts w:ascii="Times New Roman" w:hAnsi="Times New Roman" w:cs="Times New Roman"/>
          <w:sz w:val="24"/>
          <w:szCs w:val="24"/>
        </w:rPr>
      </w:pPr>
    </w:p>
    <w:p w:rsidR="00600263" w:rsidRDefault="00600263" w:rsidP="00844C71">
      <w:pPr>
        <w:spacing w:line="360" w:lineRule="auto"/>
        <w:contextualSpacing/>
        <w:rPr>
          <w:rFonts w:ascii="Times New Roman" w:hAnsi="Times New Roman" w:cs="Times New Roman"/>
          <w:sz w:val="24"/>
          <w:szCs w:val="24"/>
        </w:rPr>
      </w:pPr>
    </w:p>
    <w:p w:rsidR="00600263" w:rsidRDefault="00600263" w:rsidP="00844C71">
      <w:pPr>
        <w:spacing w:line="360" w:lineRule="auto"/>
        <w:contextualSpacing/>
        <w:rPr>
          <w:rFonts w:ascii="Times New Roman" w:hAnsi="Times New Roman" w:cs="Times New Roman"/>
          <w:sz w:val="24"/>
          <w:szCs w:val="24"/>
        </w:rPr>
      </w:pPr>
    </w:p>
    <w:p w:rsidR="00600263" w:rsidRDefault="00600263" w:rsidP="00844C71">
      <w:pPr>
        <w:spacing w:line="360" w:lineRule="auto"/>
        <w:contextualSpacing/>
        <w:rPr>
          <w:rFonts w:ascii="Times New Roman" w:hAnsi="Times New Roman" w:cs="Times New Roman"/>
          <w:sz w:val="24"/>
          <w:szCs w:val="24"/>
        </w:rPr>
      </w:pPr>
    </w:p>
    <w:p w:rsidR="00600263" w:rsidRDefault="00600263" w:rsidP="00844C71">
      <w:pPr>
        <w:spacing w:line="360" w:lineRule="auto"/>
        <w:contextualSpacing/>
        <w:rPr>
          <w:rFonts w:ascii="Times New Roman" w:hAnsi="Times New Roman" w:cs="Times New Roman"/>
          <w:sz w:val="24"/>
          <w:szCs w:val="24"/>
        </w:rPr>
      </w:pPr>
    </w:p>
    <w:p w:rsidR="00600263" w:rsidRDefault="00600263" w:rsidP="00844C71">
      <w:pPr>
        <w:spacing w:line="360" w:lineRule="auto"/>
        <w:contextualSpacing/>
        <w:rPr>
          <w:rFonts w:ascii="Times New Roman" w:hAnsi="Times New Roman" w:cs="Times New Roman"/>
          <w:sz w:val="24"/>
          <w:szCs w:val="24"/>
        </w:rPr>
      </w:pPr>
    </w:p>
    <w:p w:rsidR="00600263" w:rsidRDefault="00600263" w:rsidP="00844C71">
      <w:pPr>
        <w:spacing w:line="360" w:lineRule="auto"/>
        <w:contextualSpacing/>
        <w:rPr>
          <w:rFonts w:ascii="Times New Roman" w:hAnsi="Times New Roman" w:cs="Times New Roman"/>
          <w:sz w:val="24"/>
          <w:szCs w:val="24"/>
        </w:rPr>
      </w:pPr>
    </w:p>
    <w:p w:rsidR="00600263" w:rsidRDefault="00600263" w:rsidP="00844C71">
      <w:pPr>
        <w:spacing w:line="360" w:lineRule="auto"/>
        <w:contextualSpacing/>
        <w:rPr>
          <w:rFonts w:ascii="Times New Roman" w:hAnsi="Times New Roman" w:cs="Times New Roman"/>
          <w:sz w:val="24"/>
          <w:szCs w:val="24"/>
        </w:rPr>
      </w:pPr>
    </w:p>
    <w:p w:rsidR="00600263" w:rsidRDefault="00600263" w:rsidP="00844C71">
      <w:pPr>
        <w:spacing w:line="360" w:lineRule="auto"/>
        <w:contextualSpacing/>
        <w:rPr>
          <w:rFonts w:ascii="Times New Roman" w:hAnsi="Times New Roman" w:cs="Times New Roman"/>
          <w:sz w:val="24"/>
          <w:szCs w:val="24"/>
        </w:rPr>
      </w:pPr>
    </w:p>
    <w:p w:rsidR="00600263" w:rsidRPr="00844C71" w:rsidRDefault="00600263" w:rsidP="00844C71">
      <w:pPr>
        <w:spacing w:line="360" w:lineRule="auto"/>
        <w:contextualSpacing/>
        <w:rPr>
          <w:rFonts w:ascii="Times New Roman" w:hAnsi="Times New Roman" w:cs="Times New Roman"/>
          <w:sz w:val="24"/>
          <w:szCs w:val="24"/>
        </w:rPr>
      </w:pPr>
    </w:p>
    <w:sectPr w:rsidR="00600263" w:rsidRPr="0084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71"/>
    <w:rsid w:val="00076927"/>
    <w:rsid w:val="001F5E8A"/>
    <w:rsid w:val="00317899"/>
    <w:rsid w:val="00342364"/>
    <w:rsid w:val="00557F65"/>
    <w:rsid w:val="00600263"/>
    <w:rsid w:val="00844C71"/>
    <w:rsid w:val="0086536C"/>
    <w:rsid w:val="008D43C3"/>
    <w:rsid w:val="009B5655"/>
    <w:rsid w:val="00AE106A"/>
    <w:rsid w:val="00C724E9"/>
    <w:rsid w:val="00EF5416"/>
    <w:rsid w:val="00F0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D2B6"/>
  <w15:chartTrackingRefBased/>
  <w15:docId w15:val="{14B3BA9E-35F6-4EB0-ACE0-6E355E2F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lylden</dc:creator>
  <cp:keywords/>
  <dc:description/>
  <cp:lastModifiedBy>lylden</cp:lastModifiedBy>
  <cp:revision>2</cp:revision>
  <dcterms:created xsi:type="dcterms:W3CDTF">2017-10-30T21:59:00Z</dcterms:created>
  <dcterms:modified xsi:type="dcterms:W3CDTF">2017-10-30T21:59:00Z</dcterms:modified>
</cp:coreProperties>
</file>